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16715" w14:textId="77777777" w:rsidR="002B4E37" w:rsidRPr="002B4E37" w:rsidRDefault="002B4E37" w:rsidP="002B4E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4E37">
        <w:rPr>
          <w:rFonts w:ascii="Times New Roman" w:hAnsi="Times New Roman" w:cs="Times New Roman"/>
          <w:b/>
          <w:bCs/>
          <w:sz w:val="24"/>
          <w:szCs w:val="24"/>
        </w:rPr>
        <w:t>Правила приема</w:t>
      </w:r>
    </w:p>
    <w:p w14:paraId="3E3C45FA" w14:textId="77777777" w:rsidR="002B4E37" w:rsidRPr="002B4E37" w:rsidRDefault="002B4E37" w:rsidP="002B4E37">
      <w:p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1. Родители (законные представители) обучающихся имеют право выбирать образовательную организацию, форму получения образования, однако не могут настаивать на реализации каких-либо общеобразовательных программ, услуг, форм получения образования, не включенных в лицензию на право ведения образовательной деятельности и Устав школы.</w:t>
      </w:r>
    </w:p>
    <w:p w14:paraId="29556E40" w14:textId="77777777" w:rsidR="002B4E37" w:rsidRPr="002B4E37" w:rsidRDefault="002B4E37" w:rsidP="002B4E37">
      <w:p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2. Прием иностранных граждан и лиц без гражданства, в том числе соотечественников проживающих за рубежом, в школу для обучения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29.12.2012 No 273-ФЗ «Об образовании в Российской Федерации».</w:t>
      </w:r>
    </w:p>
    <w:p w14:paraId="4D734C57" w14:textId="51B44EE7" w:rsidR="002B4E37" w:rsidRPr="002B4E37" w:rsidRDefault="002B4E37" w:rsidP="002B4E37">
      <w:p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 xml:space="preserve">3. Постановлением </w:t>
      </w:r>
      <w:r w:rsidRPr="002B4E37">
        <w:rPr>
          <w:rFonts w:ascii="Times New Roman" w:hAnsi="Times New Roman" w:cs="Times New Roman"/>
          <w:sz w:val="24"/>
          <w:szCs w:val="24"/>
        </w:rPr>
        <w:t>Администрации Троицкого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E37">
        <w:rPr>
          <w:rFonts w:ascii="Times New Roman" w:hAnsi="Times New Roman" w:cs="Times New Roman"/>
          <w:sz w:val="24"/>
          <w:szCs w:val="24"/>
        </w:rPr>
        <w:t>района</w:t>
      </w:r>
      <w:r w:rsidRPr="002B4E37">
        <w:rPr>
          <w:rFonts w:ascii="Times New Roman" w:hAnsi="Times New Roman" w:cs="Times New Roman"/>
          <w:sz w:val="24"/>
          <w:szCs w:val="24"/>
        </w:rPr>
        <w:t xml:space="preserve"> за школой </w:t>
      </w:r>
      <w:r w:rsidRPr="002B4E37">
        <w:rPr>
          <w:rFonts w:ascii="Times New Roman" w:hAnsi="Times New Roman" w:cs="Times New Roman"/>
          <w:sz w:val="24"/>
          <w:szCs w:val="24"/>
        </w:rPr>
        <w:t>закреплена территория</w:t>
      </w:r>
      <w:r w:rsidRPr="002B4E37">
        <w:rPr>
          <w:rFonts w:ascii="Times New Roman" w:hAnsi="Times New Roman" w:cs="Times New Roman"/>
          <w:sz w:val="24"/>
          <w:szCs w:val="24"/>
        </w:rPr>
        <w:t> с целью учета всех детей, проживающих на данной территории и подлежащих обучению в школе, для реализации прав детей на получение образования.</w:t>
      </w:r>
    </w:p>
    <w:p w14:paraId="5B447D32" w14:textId="77777777" w:rsidR="002B4E37" w:rsidRPr="002B4E37" w:rsidRDefault="002B4E37" w:rsidP="002B4E37">
      <w:p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4. Учет детей, проживающих на территории микрорайона, за которой закреплена школа (далее - закрепленная территория), осуществляется в соответствии с Положением об учете детей, подлежащих обучению по образовательным программам начального общего, основного общего и среднего общего образования, проживающих на закрепленной территории школы от 6,6 до 18 лет.</w:t>
      </w:r>
    </w:p>
    <w:p w14:paraId="6D83CDF7" w14:textId="2E1392FC" w:rsidR="002B4E37" w:rsidRPr="002B4E37" w:rsidRDefault="002B4E37" w:rsidP="002B4E37">
      <w:p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 5. Порядок приема на обучение по основным общеобразовательным программам обеспечивает прием граждан, имеющих право на получение общего образования соответствующего уровня и проживающих на территории, за которой закреплена МБОУ «</w:t>
      </w:r>
      <w:r>
        <w:rPr>
          <w:rFonts w:ascii="Times New Roman" w:hAnsi="Times New Roman" w:cs="Times New Roman"/>
          <w:sz w:val="24"/>
          <w:szCs w:val="24"/>
        </w:rPr>
        <w:t xml:space="preserve">Беловская </w:t>
      </w:r>
      <w:r w:rsidRPr="002B4E37">
        <w:rPr>
          <w:rFonts w:ascii="Times New Roman" w:hAnsi="Times New Roman" w:cs="Times New Roman"/>
          <w:sz w:val="24"/>
          <w:szCs w:val="24"/>
        </w:rPr>
        <w:t>СОШ</w:t>
      </w:r>
      <w:r w:rsidRPr="002B4E37">
        <w:rPr>
          <w:rFonts w:ascii="Times New Roman" w:hAnsi="Times New Roman" w:cs="Times New Roman"/>
          <w:sz w:val="24"/>
          <w:szCs w:val="24"/>
        </w:rPr>
        <w:t>»</w:t>
      </w:r>
    </w:p>
    <w:p w14:paraId="74815EA9" w14:textId="57DD0758" w:rsidR="002B4E37" w:rsidRPr="002B4E37" w:rsidRDefault="002B4E37" w:rsidP="002B4E37">
      <w:p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6. 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29.12.2012 No 273-</w:t>
      </w:r>
      <w:r w:rsidRPr="002B4E37">
        <w:rPr>
          <w:rFonts w:ascii="Times New Roman" w:hAnsi="Times New Roman" w:cs="Times New Roman"/>
          <w:sz w:val="24"/>
          <w:szCs w:val="24"/>
        </w:rPr>
        <w:t>ФЗ «</w:t>
      </w:r>
      <w:r w:rsidRPr="002B4E37">
        <w:rPr>
          <w:rFonts w:ascii="Times New Roman" w:hAnsi="Times New Roman" w:cs="Times New Roman"/>
          <w:sz w:val="24"/>
          <w:szCs w:val="24"/>
        </w:rPr>
        <w:t>Об образовании в Российской Федерации».</w:t>
      </w:r>
    </w:p>
    <w:p w14:paraId="221962D2" w14:textId="49867D0E" w:rsidR="002B4E37" w:rsidRPr="002B4E37" w:rsidRDefault="002B4E37" w:rsidP="002B4E37">
      <w:p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7. Школа размещает на информационном стенде и официальном в информационно-телекоммуникационной сети «Интернет» издаваемое не позднее 15 марта текущего года Постановление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Троицкого </w:t>
      </w:r>
      <w:r w:rsidRPr="002B4E37">
        <w:rPr>
          <w:rFonts w:ascii="Times New Roman" w:hAnsi="Times New Roman" w:cs="Times New Roman"/>
          <w:sz w:val="24"/>
          <w:szCs w:val="24"/>
        </w:rPr>
        <w:t xml:space="preserve"> района «Об утверждении территорий, закрепляемых за муниципальными бюджетными общеобразовательными учреждениями </w:t>
      </w:r>
      <w:r>
        <w:rPr>
          <w:rFonts w:ascii="Times New Roman" w:hAnsi="Times New Roman" w:cs="Times New Roman"/>
          <w:sz w:val="24"/>
          <w:szCs w:val="24"/>
        </w:rPr>
        <w:t xml:space="preserve">Троицкого </w:t>
      </w:r>
      <w:r w:rsidRPr="002B4E37">
        <w:rPr>
          <w:rFonts w:ascii="Times New Roman" w:hAnsi="Times New Roman" w:cs="Times New Roman"/>
          <w:sz w:val="24"/>
          <w:szCs w:val="24"/>
        </w:rPr>
        <w:t xml:space="preserve"> района» в течение 10 календарных дней с момента его издания.</w:t>
      </w:r>
    </w:p>
    <w:p w14:paraId="42F0DBA5" w14:textId="6685F28E" w:rsidR="002B4E37" w:rsidRPr="002B4E37" w:rsidRDefault="002B4E37" w:rsidP="002B4E37">
      <w:p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8. Получение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организации,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возрасте.</w:t>
      </w:r>
    </w:p>
    <w:p w14:paraId="1E82EA18" w14:textId="77777777" w:rsidR="002B4E37" w:rsidRPr="002B4E37" w:rsidRDefault="002B4E37" w:rsidP="002B4E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4E37">
        <w:rPr>
          <w:rFonts w:ascii="Times New Roman" w:hAnsi="Times New Roman" w:cs="Times New Roman"/>
          <w:b/>
          <w:bCs/>
          <w:sz w:val="24"/>
          <w:szCs w:val="24"/>
        </w:rPr>
        <w:t>Прием обучающихся в 1 класс</w:t>
      </w:r>
    </w:p>
    <w:p w14:paraId="1F5B4A4D" w14:textId="77777777" w:rsidR="002B4E37" w:rsidRPr="002B4E37" w:rsidRDefault="002B4E37" w:rsidP="002B4E37">
      <w:p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 xml:space="preserve">Приём детей в 1 класс осуществляется при достижении детьми возраста шести лет и шести месяцев при отсутствии противопоказаний по состоянию здоровья, но не позже </w:t>
      </w:r>
      <w:r w:rsidRPr="002B4E37">
        <w:rPr>
          <w:rFonts w:ascii="Times New Roman" w:hAnsi="Times New Roman" w:cs="Times New Roman"/>
          <w:sz w:val="24"/>
          <w:szCs w:val="24"/>
        </w:rPr>
        <w:lastRenderedPageBreak/>
        <w:t>достижения ими возраста восьми лет. По заявлению родителей (законных представителей)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14:paraId="0C3E2C90" w14:textId="77777777" w:rsidR="002B4E37" w:rsidRPr="002B4E37" w:rsidRDefault="002B4E37" w:rsidP="002B4E37">
      <w:p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С 1 апреля года по 30 июня осуществляется прием заявлений в первый класс от проживающих на закрепленной территории, а также граждан, имеющих первоочередное и преимущественное право зачисления на обучение в общеобразовательную организацию.</w:t>
      </w:r>
    </w:p>
    <w:p w14:paraId="484059D1" w14:textId="77777777" w:rsidR="002B4E37" w:rsidRPr="002B4E37" w:rsidRDefault="002B4E37" w:rsidP="002B4E37">
      <w:p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В первоочередном порядке предоставляются места детям, указанным в абзаце втором части 6 статьи 19 Федерального закона от 27 мая 1998 г. № 76-ФЗ «О статусе военнослужащих», по месту жительства их семей (Собрание законодательства Российской Федерации, 1998, № 22, ст. 2331; 2013, № 27, ст. 3477); в части 6 статьи 46 Федерального закона от 7 февраля 2011 г. № 3-ФЗ «О полиции» (Собрание законодательства Российской Федерации, 2011, N 7, ст. 900; 2013, № 27, ст. 3477), детям сотрудников органов внутренних дел, не являющихся сотрудниками полиции (Часть 2 статьи 56 Федерального закона от 7 февраля 2011 г. № 3-ФЗ «О полиции» (Собрание законодательства Российской Федерации, 2011, № 7, ст. 900; 2015, № 7, ст. 1022), и детям, указанным в части 14 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 (Собрание законодательства Российской Федерации, 2012, № 53, ст. 7608; 2013, № 27, ст. 3477).</w:t>
      </w:r>
    </w:p>
    <w:p w14:paraId="67C28808" w14:textId="77777777" w:rsidR="002B4E37" w:rsidRPr="002B4E37" w:rsidRDefault="002B4E37" w:rsidP="002B4E37">
      <w:p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образовательные организации, в которых обучаются их братья и (или) сестры.</w:t>
      </w:r>
    </w:p>
    <w:p w14:paraId="2CE98455" w14:textId="77777777" w:rsidR="002B4E37" w:rsidRPr="002B4E37" w:rsidRDefault="002B4E37" w:rsidP="002B4E37">
      <w:p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Для детей, не зарегистрированных на закреплённой территории, приём заявлений в 1 класс начинается с 6 июля и продолжается до заполнения свободных мест, но не позднее 5 сентября.</w:t>
      </w:r>
    </w:p>
    <w:p w14:paraId="15867A29" w14:textId="77777777" w:rsidR="002B4E37" w:rsidRPr="002B4E37" w:rsidRDefault="002B4E37" w:rsidP="002B4E37">
      <w:p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Для поступления ребёнка в 1 класс родителям (законным представителям) нужно подать заявление на имя директора школы (лично, по почте, в электронной форме или через Портал образовательных услуг Алтайского края), а также, предъявить оригиналы следующих документов:</w:t>
      </w:r>
    </w:p>
    <w:p w14:paraId="63094318" w14:textId="77777777" w:rsidR="002B4E37" w:rsidRPr="002B4E37" w:rsidRDefault="002B4E37" w:rsidP="002B4E3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документа, удостоверяющего личность родителя</w:t>
      </w:r>
    </w:p>
    <w:p w14:paraId="755FE581" w14:textId="77777777" w:rsidR="002B4E37" w:rsidRPr="002B4E37" w:rsidRDefault="002B4E37" w:rsidP="002B4E3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копии свидетельства о рождении ребенка или документа, подтверждающего родство заявителя</w:t>
      </w:r>
    </w:p>
    <w:p w14:paraId="7AF47461" w14:textId="77777777" w:rsidR="002B4E37" w:rsidRPr="002B4E37" w:rsidRDefault="002B4E37" w:rsidP="002B4E3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копии документа, подтверждающего установление опеки или попечительства (при необходимости)</w:t>
      </w:r>
    </w:p>
    <w:p w14:paraId="0F21AA72" w14:textId="77777777" w:rsidR="002B4E37" w:rsidRPr="002B4E37" w:rsidRDefault="002B4E37" w:rsidP="002B4E3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копии документа о регистрации ребенка или поступающего по месту жительства или по месту пребывания на закрепленной территории</w:t>
      </w:r>
    </w:p>
    <w:p w14:paraId="19949EF9" w14:textId="77777777" w:rsidR="002B4E37" w:rsidRPr="002B4E37" w:rsidRDefault="002B4E37" w:rsidP="002B4E3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справка с места работы родителя (при наличии права внеочередного или первоочередного приема на обучение); заключения психолого-медико-педагогической комиссии (при наличии).</w:t>
      </w:r>
    </w:p>
    <w:p w14:paraId="75A37BD6" w14:textId="77777777" w:rsidR="002B4E37" w:rsidRPr="002B4E37" w:rsidRDefault="002B4E37" w:rsidP="002B4E37">
      <w:p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О принятом решении родители (законные представители) будут уведомлены способом, указанным в заявлении (по телефону или электронной почте).</w:t>
      </w:r>
    </w:p>
    <w:p w14:paraId="1BD2C897" w14:textId="77777777" w:rsidR="002B4E37" w:rsidRPr="002B4E37" w:rsidRDefault="002B4E37" w:rsidP="002B4E37">
      <w:p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lastRenderedPageBreak/>
        <w:t>Получить информацию о ходе и результатах рассмотрения заявления можно на Портале образовательных услуг Алтайского края через поиск заявления по его номеру или по документам ребенка.</w:t>
      </w:r>
    </w:p>
    <w:p w14:paraId="655FC599" w14:textId="77777777" w:rsidR="002B4E37" w:rsidRPr="002B4E37" w:rsidRDefault="002B4E37" w:rsidP="002B4E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4E37">
        <w:rPr>
          <w:rFonts w:ascii="Times New Roman" w:hAnsi="Times New Roman" w:cs="Times New Roman"/>
          <w:b/>
          <w:bCs/>
          <w:sz w:val="24"/>
          <w:szCs w:val="24"/>
        </w:rPr>
        <w:t>Прием обучающихся в 10 класс</w:t>
      </w:r>
    </w:p>
    <w:p w14:paraId="262C6EE7" w14:textId="77777777" w:rsidR="002B4E37" w:rsidRPr="002B4E37" w:rsidRDefault="002B4E37" w:rsidP="002B4E37">
      <w:p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После получения основного общего образования обучающийся независимо от возраста сам определяет свою дальнейшую образовательную траекторию, в том числе, выбирает образовательную организацию, в которой продолжит получение общего образования, путем написания соответствующего заявления.</w:t>
      </w:r>
    </w:p>
    <w:p w14:paraId="11A7607F" w14:textId="77777777" w:rsidR="002B4E37" w:rsidRPr="002B4E37" w:rsidRDefault="002B4E37" w:rsidP="002B4E37">
      <w:p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При этом, согласно п. 26 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№ 458, обучающийся при приеме на обучение по образовательным программам среднего общего образования представляет аттестат об основном общем образовании, выданный в установленном порядке.</w:t>
      </w:r>
    </w:p>
    <w:p w14:paraId="5D2DB40A" w14:textId="77777777" w:rsidR="002B4E37" w:rsidRPr="002B4E37" w:rsidRDefault="002B4E37" w:rsidP="002B4E37">
      <w:p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В случае обращения с заявлением о зачислении для получения среднего общего образования:</w:t>
      </w:r>
    </w:p>
    <w:p w14:paraId="3D60BD8C" w14:textId="77777777" w:rsidR="002B4E37" w:rsidRPr="002B4E37" w:rsidRDefault="002B4E37" w:rsidP="002B4E3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Заявление о приеме в десятый класс;</w:t>
      </w:r>
    </w:p>
    <w:p w14:paraId="43547C80" w14:textId="77777777" w:rsidR="002B4E37" w:rsidRPr="002B4E37" w:rsidRDefault="002B4E37" w:rsidP="002B4E3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 xml:space="preserve">Копию документа, удостоверяющего личность родителя (законного представителя) ребенка или </w:t>
      </w:r>
      <w:proofErr w:type="gramStart"/>
      <w:r w:rsidRPr="002B4E37">
        <w:rPr>
          <w:rFonts w:ascii="Times New Roman" w:hAnsi="Times New Roman" w:cs="Times New Roman"/>
          <w:sz w:val="24"/>
          <w:szCs w:val="24"/>
        </w:rPr>
        <w:t>поступающего,;</w:t>
      </w:r>
      <w:proofErr w:type="gramEnd"/>
    </w:p>
    <w:p w14:paraId="1B390FC5" w14:textId="77777777" w:rsidR="002B4E37" w:rsidRPr="002B4E37" w:rsidRDefault="002B4E37" w:rsidP="002B4E3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документ государственного образца об основном общем образовании;</w:t>
      </w:r>
    </w:p>
    <w:p w14:paraId="771EC72A" w14:textId="77777777" w:rsidR="002B4E37" w:rsidRPr="002B4E37" w:rsidRDefault="002B4E37" w:rsidP="002B4E3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оригинал (для сверки) и копия документа, подтверждающего родство заявителя (или законность представления прав ребенка), и документа, подтверждающего право заявителя на пребывание в Российской Федерации (для иностранных граждан или лиц без гражданства);</w:t>
      </w:r>
    </w:p>
    <w:p w14:paraId="72CB84D9" w14:textId="77777777" w:rsidR="002B4E37" w:rsidRPr="002B4E37" w:rsidRDefault="002B4E37" w:rsidP="002B4E37">
      <w:p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Примечание</w:t>
      </w:r>
    </w:p>
    <w:p w14:paraId="04B47CEF" w14:textId="77777777" w:rsidR="002B4E37" w:rsidRPr="002B4E37" w:rsidRDefault="002B4E37" w:rsidP="002B4E37">
      <w:p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1B29994B" w14:textId="77777777" w:rsidR="002B4E37" w:rsidRPr="002B4E37" w:rsidRDefault="002B4E37" w:rsidP="002B4E37">
      <w:p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Порядок организации индивидуального отбора при приеме в 10 классы осуществляется в соответствии с Положениями общеобразовательных организаций «Об индивидуальном отборе при приеме в классы с углубленным и/или профильным обучением», разработанных на основании Порядка, утвержденного приказом Министерства образования и науки Алтайского края от 07.07.2017 № 952 «Об утверждении Порядка организации индивидуального отбора при приеме (переводе) в государственные и муниципальные образовательные организации для получения основного общего и среднего общего с углубленным изучением отдельных учебных предметов или для профильного обучения в Алтайского крае».</w:t>
      </w:r>
    </w:p>
    <w:p w14:paraId="25EA9C21" w14:textId="77777777" w:rsidR="002B4E37" w:rsidRPr="002B4E37" w:rsidRDefault="002B4E37" w:rsidP="002B4E37">
      <w:p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Приём заявлений на участие в индивидуальном отборе в 10 классы с углубленным изучением отдельных предметов или профильные классы осуществляется в сроки, указанные в Положениях общеобразовательных организаций «Об индивидуальном отборе при приеме в классы с углубленным и/или профильным обучением». Заявление подается в бумажном виде при личном обращении родителя (законного представителя) в общеобразовательную организацию.</w:t>
      </w:r>
    </w:p>
    <w:p w14:paraId="34745536" w14:textId="77777777" w:rsidR="002B4E37" w:rsidRPr="002B4E37" w:rsidRDefault="002B4E37" w:rsidP="002B4E37">
      <w:p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lastRenderedPageBreak/>
        <w:t>Индивидуальный отбор организуется в случае возникновения конкурсной ситуации (количество желающих обучаться превышает количество мест для обучения в названных классах).</w:t>
      </w:r>
    </w:p>
    <w:p w14:paraId="6DF5CD6F" w14:textId="77777777" w:rsidR="002B4E37" w:rsidRPr="002B4E37" w:rsidRDefault="002B4E37" w:rsidP="002B4E37">
      <w:p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Зачисление в 10 классы с углубленным изучением отдельных предметов или профильные классы осуществляется решением комиссии по итогам индивидуального отбора и в сроки, указанные в локальных нормативных актах образовательной организации на основании заявления родителей (законных представителей) при личном обращении родителей (законных представителей) в общеобразовательную организацию (в соответствии с режимом работы организации) или в электронном виде через Портал образовательных услуг Алтайского края.</w:t>
      </w:r>
    </w:p>
    <w:p w14:paraId="09D70CD8" w14:textId="77777777" w:rsidR="002B4E37" w:rsidRPr="002B4E37" w:rsidRDefault="002B4E37" w:rsidP="002B4E37">
      <w:p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Отказ в приеме в класс профильного обучения возможен, если обучающийся не прошел индивидуальный отбор.</w:t>
      </w:r>
    </w:p>
    <w:p w14:paraId="1A147524" w14:textId="77777777" w:rsidR="002B4E37" w:rsidRPr="002B4E37" w:rsidRDefault="002B4E37" w:rsidP="002B4E37">
      <w:p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Для участия в индивидуальном отборе необходимы:</w:t>
      </w:r>
    </w:p>
    <w:p w14:paraId="1DDEA22C" w14:textId="77777777" w:rsidR="002B4E37" w:rsidRPr="002B4E37" w:rsidRDefault="002B4E37" w:rsidP="002B4E3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копия аттестата об основном общем образовании;</w:t>
      </w:r>
    </w:p>
    <w:p w14:paraId="01003F64" w14:textId="77777777" w:rsidR="002B4E37" w:rsidRPr="002B4E37" w:rsidRDefault="002B4E37" w:rsidP="002B4E3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грамоты, дипломы, сертификаты и иные документы, подтверждающие достижения обучающегося;</w:t>
      </w:r>
    </w:p>
    <w:p w14:paraId="018C84CC" w14:textId="77777777" w:rsidR="002B4E37" w:rsidRPr="002B4E37" w:rsidRDefault="002B4E37" w:rsidP="002B4E3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результаты ГИА.</w:t>
      </w:r>
    </w:p>
    <w:p w14:paraId="06CF32B2" w14:textId="77777777" w:rsidR="002B4E37" w:rsidRPr="002B4E37" w:rsidRDefault="002B4E37" w:rsidP="002B4E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4E37">
        <w:rPr>
          <w:rFonts w:ascii="Times New Roman" w:hAnsi="Times New Roman" w:cs="Times New Roman"/>
          <w:b/>
          <w:bCs/>
          <w:sz w:val="24"/>
          <w:szCs w:val="24"/>
        </w:rPr>
        <w:t>Правила приема обучающихся из других</w:t>
      </w:r>
      <w:r w:rsidRPr="002B4E37">
        <w:rPr>
          <w:rFonts w:ascii="Times New Roman" w:hAnsi="Times New Roman" w:cs="Times New Roman"/>
          <w:b/>
          <w:bCs/>
          <w:sz w:val="24"/>
          <w:szCs w:val="24"/>
        </w:rPr>
        <w:br/>
        <w:t>образовательных учреждений</w:t>
      </w:r>
    </w:p>
    <w:p w14:paraId="55D8988F" w14:textId="77777777" w:rsidR="002B4E37" w:rsidRPr="002B4E37" w:rsidRDefault="002B4E37" w:rsidP="002B4E37">
      <w:p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1. Для зачисления учащихся в 1-11 классы в порядке перевода из другой образовательной организации родители (законные представители) несовершеннолетнего учащегося представляют:</w:t>
      </w:r>
      <w:r w:rsidRPr="002B4E37">
        <w:rPr>
          <w:rFonts w:ascii="Times New Roman" w:hAnsi="Times New Roman" w:cs="Times New Roman"/>
          <w:sz w:val="24"/>
          <w:szCs w:val="24"/>
        </w:rPr>
        <w:br/>
        <w:t>-личное дело учащегося;</w:t>
      </w:r>
      <w:r w:rsidRPr="002B4E37">
        <w:rPr>
          <w:rFonts w:ascii="Times New Roman" w:hAnsi="Times New Roman" w:cs="Times New Roman"/>
          <w:sz w:val="24"/>
          <w:szCs w:val="24"/>
        </w:rPr>
        <w:br/>
        <w:t>- документы, содержащие информацию об успеваемости учащегося в текущем учебном году</w:t>
      </w:r>
      <w:r w:rsidRPr="002B4E37">
        <w:rPr>
          <w:rFonts w:ascii="Times New Roman" w:hAnsi="Times New Roman" w:cs="Times New Roman"/>
          <w:sz w:val="24"/>
          <w:szCs w:val="24"/>
        </w:rPr>
        <w:br/>
        <w:t>(выписка из классного журнала с текущими отметками и результатами промежуточной аттестации), заверенные печатью исходной организации и подписью его руководителя (уполномоченного им лица);</w:t>
      </w:r>
      <w:r w:rsidRPr="002B4E37">
        <w:rPr>
          <w:rFonts w:ascii="Times New Roman" w:hAnsi="Times New Roman" w:cs="Times New Roman"/>
          <w:sz w:val="24"/>
          <w:szCs w:val="24"/>
        </w:rPr>
        <w:br/>
        <w:t>- аттестат об основном общем образовании (для обучающихся, ранее завершивших основное</w:t>
      </w:r>
      <w:r w:rsidRPr="002B4E37">
        <w:rPr>
          <w:rFonts w:ascii="Times New Roman" w:hAnsi="Times New Roman" w:cs="Times New Roman"/>
          <w:sz w:val="24"/>
          <w:szCs w:val="24"/>
        </w:rPr>
        <w:br/>
        <w:t>общее образование);</w:t>
      </w:r>
      <w:r w:rsidRPr="002B4E37">
        <w:rPr>
          <w:rFonts w:ascii="Times New Roman" w:hAnsi="Times New Roman" w:cs="Times New Roman"/>
          <w:sz w:val="24"/>
          <w:szCs w:val="24"/>
        </w:rPr>
        <w:br/>
        <w:t>- заявление на изучение русского языка как родного.</w:t>
      </w:r>
    </w:p>
    <w:p w14:paraId="716198DC" w14:textId="77777777" w:rsidR="002B4E37" w:rsidRPr="002B4E37" w:rsidRDefault="002B4E37" w:rsidP="002B4E37">
      <w:p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 xml:space="preserve">2. Зачисление обучающегося в школу в порядке перевода оформляется приказом директора в течение 3-х рабочих дней после приема заявления и </w:t>
      </w:r>
      <w:proofErr w:type="gramStart"/>
      <w:r w:rsidRPr="002B4E37">
        <w:rPr>
          <w:rFonts w:ascii="Times New Roman" w:hAnsi="Times New Roman" w:cs="Times New Roman"/>
          <w:sz w:val="24"/>
          <w:szCs w:val="24"/>
        </w:rPr>
        <w:t>документов  с</w:t>
      </w:r>
      <w:proofErr w:type="gramEnd"/>
      <w:r w:rsidRPr="002B4E37">
        <w:rPr>
          <w:rFonts w:ascii="Times New Roman" w:hAnsi="Times New Roman" w:cs="Times New Roman"/>
          <w:sz w:val="24"/>
          <w:szCs w:val="24"/>
        </w:rPr>
        <w:t xml:space="preserve"> указанием даты зачисления и класса. При зачислении обучающегося в течение 2-х рабочих дней с даты издания приказа школы письменно уведомляет образовательную организацию, из которой прибыл обучающийся, с указанием номера и даты приказа о зачислении в школу.</w:t>
      </w:r>
    </w:p>
    <w:p w14:paraId="48321AC5" w14:textId="77777777" w:rsidR="002B4E37" w:rsidRPr="002B4E37" w:rsidRDefault="002B4E37" w:rsidP="002B4E37">
      <w:p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3. В алфавитную книгу сведения о зачисленном обучающемся вносятся в течение 2 рабочих дней после издания распорядительного акта директора школы.</w:t>
      </w:r>
    </w:p>
    <w:p w14:paraId="4539D24E" w14:textId="77777777" w:rsidR="002B4E37" w:rsidRPr="002B4E37" w:rsidRDefault="002B4E37" w:rsidP="002B4E37">
      <w:p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4. Ответственность за продолжение образования ребенка в целом возлагается на родителей (законных представителей) несовершеннолетнего обучающегося.</w:t>
      </w:r>
    </w:p>
    <w:p w14:paraId="5645D2E6" w14:textId="77777777" w:rsidR="002B4E37" w:rsidRPr="002B4E37" w:rsidRDefault="002B4E37" w:rsidP="002B4E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4E37">
        <w:rPr>
          <w:rFonts w:ascii="Times New Roman" w:hAnsi="Times New Roman" w:cs="Times New Roman"/>
          <w:b/>
          <w:bCs/>
          <w:sz w:val="24"/>
          <w:szCs w:val="24"/>
        </w:rPr>
        <w:t>Правила приема иностранных граждан</w:t>
      </w:r>
    </w:p>
    <w:p w14:paraId="4FB8B638" w14:textId="77777777" w:rsidR="002B4E37" w:rsidRPr="002B4E37" w:rsidRDefault="002B4E37" w:rsidP="002B4E37">
      <w:p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lastRenderedPageBreak/>
        <w:t> С 1 апреля 2025 года вводится обязательное тестирование на знание русского языка для детей иностранных граждан при их приеме в российские школы</w:t>
      </w:r>
      <w:r w:rsidRPr="002B4E37">
        <w:rPr>
          <w:rFonts w:ascii="Times New Roman" w:hAnsi="Times New Roman" w:cs="Times New Roman"/>
          <w:sz w:val="24"/>
          <w:szCs w:val="24"/>
        </w:rPr>
        <w:br/>
        <w:t>  С 1 апреля 2025 года вступает в силу Федеральный закон № 544-ФЗ «О  внесении изменений в статьи 67 и 78 Федерального закона «Об образовании в  Российской Федерации».</w:t>
      </w:r>
      <w:r w:rsidRPr="002B4E37">
        <w:rPr>
          <w:rFonts w:ascii="Times New Roman" w:hAnsi="Times New Roman" w:cs="Times New Roman"/>
          <w:sz w:val="24"/>
          <w:szCs w:val="24"/>
        </w:rPr>
        <w:br/>
        <w:t>  Министерством просвещения Российской Федерации утверждены приказы от 04.03.2025 № 170 «Об утверждении Порядка проведения в государственной или муниципальной общеобразовательной организации тестирования на знание русского языка, достаточное для освоения образовательных программ начального общего, основного общего и среднего общего образования, иностранных граждан и лиц без гражданства» и № 171 «О внесении изменений в Порядок приема на обучение по образовательным программам начального общего, основного общего и среднего общего образования, утвержденный приказом Министерства просвещения Российской Федерации от 2 сентября 2020 г. № 458»,  регламентирующие прохождение тестирования на знание русского языка при  приеме на обучение и порядок приема детей иностранных граждан в  общеобразовательные организации.  Кроме того, определены требования к  уровню знания русского языка, достаточному для освоения  общеобразовательных программ для каждого класса.</w:t>
      </w:r>
      <w:r w:rsidRPr="002B4E37">
        <w:rPr>
          <w:rFonts w:ascii="Times New Roman" w:hAnsi="Times New Roman" w:cs="Times New Roman"/>
          <w:sz w:val="24"/>
          <w:szCs w:val="24"/>
        </w:rPr>
        <w:br/>
        <w:t>  Тестирование поступающих будет проводиться в устной и письменной  формах, за исключением тех детей, которые проходят тестирование для  поступления в первый класс, – для них будет проводиться только устное  тестирование.</w:t>
      </w:r>
      <w:r w:rsidRPr="002B4E37">
        <w:rPr>
          <w:rFonts w:ascii="Times New Roman" w:hAnsi="Times New Roman" w:cs="Times New Roman"/>
          <w:sz w:val="24"/>
          <w:szCs w:val="24"/>
        </w:rPr>
        <w:br/>
        <w:t xml:space="preserve">  В случае успешного прохождения тестирования ребенок будет зачислен в  школу, а в случае неуспешного ему будет предложено пройти дополнительное  обучение русскому языку. Повторно пройти тестирование можно будет </w:t>
      </w:r>
      <w:proofErr w:type="gramStart"/>
      <w:r w:rsidRPr="002B4E37">
        <w:rPr>
          <w:rFonts w:ascii="Times New Roman" w:hAnsi="Times New Roman" w:cs="Times New Roman"/>
          <w:sz w:val="24"/>
          <w:szCs w:val="24"/>
        </w:rPr>
        <w:t>не  ранее</w:t>
      </w:r>
      <w:proofErr w:type="gramEnd"/>
      <w:r w:rsidRPr="002B4E37">
        <w:rPr>
          <w:rFonts w:ascii="Times New Roman" w:hAnsi="Times New Roman" w:cs="Times New Roman"/>
          <w:sz w:val="24"/>
          <w:szCs w:val="24"/>
        </w:rPr>
        <w:t xml:space="preserve"> чем через три месяца.</w:t>
      </w:r>
      <w:r w:rsidRPr="002B4E37">
        <w:rPr>
          <w:rFonts w:ascii="Times New Roman" w:hAnsi="Times New Roman" w:cs="Times New Roman"/>
          <w:sz w:val="24"/>
          <w:szCs w:val="24"/>
        </w:rPr>
        <w:br/>
        <w:t xml:space="preserve">   Тестирование на знание русского языка, достаточное для освоения образовательных программ начального общего, основного общего и среднего общего образования, иностранных граждан и лиц без гражданства будет проводиться </w:t>
      </w:r>
      <w:proofErr w:type="gramStart"/>
      <w:r w:rsidRPr="002B4E37">
        <w:rPr>
          <w:rFonts w:ascii="Times New Roman" w:hAnsi="Times New Roman" w:cs="Times New Roman"/>
          <w:sz w:val="24"/>
          <w:szCs w:val="24"/>
        </w:rPr>
        <w:t>в  муниципальных</w:t>
      </w:r>
      <w:proofErr w:type="gramEnd"/>
      <w:r w:rsidRPr="002B4E37">
        <w:rPr>
          <w:rFonts w:ascii="Times New Roman" w:hAnsi="Times New Roman" w:cs="Times New Roman"/>
          <w:sz w:val="24"/>
          <w:szCs w:val="24"/>
        </w:rPr>
        <w:t> общеобразовательных организациях, определенных Министерством образования и науки Алтайского края. В тестирующих организациях будет организован пункт прохождения тестирования, в котором может быть использовано материально-техническое  оборудование, применяемое в пунктах проведения экзаменов при проведении  государственной итоговой аттестации.</w:t>
      </w:r>
      <w:r w:rsidRPr="002B4E37">
        <w:rPr>
          <w:rFonts w:ascii="Times New Roman" w:hAnsi="Times New Roman" w:cs="Times New Roman"/>
          <w:sz w:val="24"/>
          <w:szCs w:val="24"/>
        </w:rPr>
        <w:br/>
        <w:t>  Расписание проведения тестирования определяется Министерством образования и науки Алтайского края.</w:t>
      </w:r>
      <w:r w:rsidRPr="002B4E37">
        <w:rPr>
          <w:rFonts w:ascii="Times New Roman" w:hAnsi="Times New Roman" w:cs="Times New Roman"/>
          <w:sz w:val="24"/>
          <w:szCs w:val="24"/>
        </w:rPr>
        <w:br/>
        <w:t>  Методическое обеспечение проведения тестирования, организация разработки  диагностических материалов для его проведения, критериев оценивания  знания русского языка, а также определение минимального количества  баллов, подтверждающего успешное</w:t>
      </w:r>
    </w:p>
    <w:p w14:paraId="7C335510" w14:textId="77777777" w:rsidR="002B4E37" w:rsidRPr="002B4E37" w:rsidRDefault="002B4E37" w:rsidP="002B4E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4E37">
        <w:rPr>
          <w:rFonts w:ascii="Times New Roman" w:hAnsi="Times New Roman" w:cs="Times New Roman"/>
          <w:b/>
          <w:bCs/>
          <w:sz w:val="24"/>
          <w:szCs w:val="24"/>
        </w:rPr>
        <w:t>Правила перевода</w:t>
      </w:r>
    </w:p>
    <w:p w14:paraId="58533508" w14:textId="77777777" w:rsidR="002B4E37" w:rsidRPr="002B4E37" w:rsidRDefault="002B4E37" w:rsidP="002B4E37">
      <w:p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1. Обучающиеся, освоившие в полном объеме образовательную программу учебного года, переводятся в следующий класс по решению Педагогического совета школы. Перевод обучающихся утверждается приказом директора школы.</w:t>
      </w:r>
    </w:p>
    <w:p w14:paraId="0B26553E" w14:textId="77777777" w:rsidR="002B4E37" w:rsidRPr="002B4E37" w:rsidRDefault="002B4E37" w:rsidP="002B4E37">
      <w:p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2. Порядок перевода обучающихся в следующий класс определяется Положением о формах, периодичности, порядке текущего контроля успеваемости, промежуточной и итоговой аттестации.</w:t>
      </w:r>
    </w:p>
    <w:p w14:paraId="58A0DD20" w14:textId="4089431E" w:rsidR="002B4E37" w:rsidRPr="002B4E37" w:rsidRDefault="002B4E37" w:rsidP="002B4E37">
      <w:p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lastRenderedPageBreak/>
        <w:t>3. В следующий класс могут быть условно переведены обучающиеся, имеющие по итогам учебного года академическую задолженность по одному или нескольким предметам. Обучающиеся обязаны ликвидировать академическую задолженность в течение определенного промежутка времени следующего учебного года, установленного школой в соответствии с Положением о порядке ликвидации академической задолженности обучающимися МБОУ «</w:t>
      </w:r>
      <w:r>
        <w:rPr>
          <w:rFonts w:ascii="Times New Roman" w:hAnsi="Times New Roman" w:cs="Times New Roman"/>
          <w:sz w:val="24"/>
          <w:szCs w:val="24"/>
        </w:rPr>
        <w:t xml:space="preserve">Беловская </w:t>
      </w:r>
      <w:r w:rsidRPr="002B4E37">
        <w:rPr>
          <w:rFonts w:ascii="Times New Roman" w:hAnsi="Times New Roman" w:cs="Times New Roman"/>
          <w:sz w:val="24"/>
          <w:szCs w:val="24"/>
        </w:rPr>
        <w:t>СОШ</w:t>
      </w:r>
      <w:r w:rsidRPr="002B4E37">
        <w:rPr>
          <w:rFonts w:ascii="Times New Roman" w:hAnsi="Times New Roman" w:cs="Times New Roman"/>
          <w:sz w:val="24"/>
          <w:szCs w:val="24"/>
        </w:rPr>
        <w:t>».</w:t>
      </w:r>
    </w:p>
    <w:p w14:paraId="2E4FF7E8" w14:textId="77777777" w:rsidR="002B4E37" w:rsidRPr="002B4E37" w:rsidRDefault="002B4E37" w:rsidP="002B4E37">
      <w:p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Школа и родители (законные представители) обязаны создать условия обучающимся для ликвидации этой задолженности и обеспечить контроль своевременной ее ликвидации. Ответственность за ликвидацию обучающимися академической задолженности в течение следующего учебного года возлагается на их родителей (законных представителей).</w:t>
      </w:r>
    </w:p>
    <w:p w14:paraId="4CE64C9B" w14:textId="77777777" w:rsidR="002B4E37" w:rsidRPr="002B4E37" w:rsidRDefault="002B4E37" w:rsidP="002B4E37">
      <w:p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4. Обучающиеся начального общего и основного общего образования, не освоившие программу учебного года и имеющие академическую задолженность по двум и более предметам, по усмотрению их родителей (законных представителей) оставляются на повторное обучение, переводятся на обучение по адаптированной программе (при наличии заключения психолого-медико-педагогической комиссии) или продолжают обучение по индивидуальному учебному плану. Обучающиеся среднего общего образования, не освоившие образовательную программу учебного года по очной форме обучения и имеющие академическую задолженность по одному и условно переведенные в следующий класс - меняют форму обучения или продолжают обучение по индивидуальному учебному плану.</w:t>
      </w:r>
    </w:p>
    <w:p w14:paraId="3A15C188" w14:textId="77777777" w:rsidR="002B4E37" w:rsidRPr="002B4E37" w:rsidRDefault="002B4E37" w:rsidP="002B4E37">
      <w:p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5. Обучающиеся, не освоившие общеобразовательную программу предыдущего уровня, не допускаются к обучению на следующий уровень общего образования.</w:t>
      </w:r>
    </w:p>
    <w:p w14:paraId="6FAE5578" w14:textId="77777777" w:rsidR="002B4E37" w:rsidRPr="002B4E37" w:rsidRDefault="002B4E37" w:rsidP="002B4E37">
      <w:p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6. Перевод обучающихся из одного класса в другой одной параллели, с одного профиля обучения на другой внутри школы осуществляется на основании письменного заявления родителей (законных представителей) при наличии свободных мест в классе. Перевод оформляется приказом директора школы.</w:t>
      </w:r>
    </w:p>
    <w:p w14:paraId="0E11DF59" w14:textId="77777777" w:rsidR="002B4E37" w:rsidRPr="002B4E37" w:rsidRDefault="002B4E37" w:rsidP="002B4E37">
      <w:p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7. Перевод обучающихся на обучение по адаптированной образовательной программе осуществляется только на основании письменного заявления (согласия) родителей (законных представителей) и заключения психолого-медико-педагогической комиссии и оформляется приказом директора школы.</w:t>
      </w:r>
      <w:r w:rsidRPr="002B4E37">
        <w:rPr>
          <w:rFonts w:ascii="Times New Roman" w:hAnsi="Times New Roman" w:cs="Times New Roman"/>
          <w:sz w:val="24"/>
          <w:szCs w:val="24"/>
        </w:rPr>
        <w:br/>
        <w:t>8. Перевод на обучение по индивидуальному учебному плану осуществляется на основании письменного заявления родителей (законных представителей) несовершеннолетнего обучающегося и оформляется приказом директора школы.</w:t>
      </w:r>
    </w:p>
    <w:p w14:paraId="5EB20B75" w14:textId="77777777" w:rsidR="002B4E37" w:rsidRPr="002B4E37" w:rsidRDefault="002B4E37" w:rsidP="002B4E37">
      <w:p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9. Порядок и условия осуществления перевода обучающихся из одной образовательной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образовательные организации, осуществляющие образовательную деятельность по образовательным программам соответствующего уровня и направленности,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6F6E7532" w14:textId="77777777" w:rsidR="002B4E37" w:rsidRPr="002B4E37" w:rsidRDefault="002B4E37" w:rsidP="002B4E37">
      <w:p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10. Обучающиеся имеют право на перевод в другую образовательную организацию, реализующую общеобразовательную программу соответствующего уровня.</w:t>
      </w:r>
      <w:r w:rsidRPr="002B4E37">
        <w:rPr>
          <w:rFonts w:ascii="Times New Roman" w:hAnsi="Times New Roman" w:cs="Times New Roman"/>
          <w:sz w:val="24"/>
          <w:szCs w:val="24"/>
        </w:rPr>
        <w:br/>
        <w:t xml:space="preserve">Перевод обучающихся в иную образовательную организацию производится по письменному заявлению. В письменном заявлении совершеннолетнего учащегося или </w:t>
      </w:r>
      <w:r w:rsidRPr="002B4E37">
        <w:rPr>
          <w:rFonts w:ascii="Times New Roman" w:hAnsi="Times New Roman" w:cs="Times New Roman"/>
          <w:sz w:val="24"/>
          <w:szCs w:val="24"/>
        </w:rPr>
        <w:lastRenderedPageBreak/>
        <w:t>родителей (законных представителей) несовершеннолетнего учащегося об отчислении в порядке перевода в иную общеобразовательную организацию указываются:</w:t>
      </w:r>
      <w:r w:rsidRPr="002B4E37">
        <w:rPr>
          <w:rFonts w:ascii="Times New Roman" w:hAnsi="Times New Roman" w:cs="Times New Roman"/>
          <w:sz w:val="24"/>
          <w:szCs w:val="24"/>
        </w:rPr>
        <w:br/>
        <w:t>- фамилия, имя, отчество (при наличии) обучающегося;</w:t>
      </w:r>
      <w:r w:rsidRPr="002B4E37">
        <w:rPr>
          <w:rFonts w:ascii="Times New Roman" w:hAnsi="Times New Roman" w:cs="Times New Roman"/>
          <w:sz w:val="24"/>
          <w:szCs w:val="24"/>
        </w:rPr>
        <w:br/>
        <w:t>- дата рождения;</w:t>
      </w:r>
      <w:r w:rsidRPr="002B4E37">
        <w:rPr>
          <w:rFonts w:ascii="Times New Roman" w:hAnsi="Times New Roman" w:cs="Times New Roman"/>
          <w:sz w:val="24"/>
          <w:szCs w:val="24"/>
        </w:rPr>
        <w:br/>
        <w:t>- класс и профиль обучения (при наличии);</w:t>
      </w:r>
      <w:r w:rsidRPr="002B4E37">
        <w:rPr>
          <w:rFonts w:ascii="Times New Roman" w:hAnsi="Times New Roman" w:cs="Times New Roman"/>
          <w:sz w:val="24"/>
          <w:szCs w:val="24"/>
        </w:rPr>
        <w:br/>
        <w:t>- наименование принимающей организации.</w:t>
      </w:r>
      <w:r w:rsidRPr="002B4E37">
        <w:rPr>
          <w:rFonts w:ascii="Times New Roman" w:hAnsi="Times New Roman" w:cs="Times New Roman"/>
          <w:sz w:val="24"/>
          <w:szCs w:val="24"/>
        </w:rPr>
        <w:br/>
        <w:t>В случае переезда в другую местность указывается населенный пункт, субъект Российской Федерации.</w:t>
      </w:r>
    </w:p>
    <w:p w14:paraId="7B92FC5E" w14:textId="77777777" w:rsidR="002B4E37" w:rsidRPr="002B4E37" w:rsidRDefault="002B4E37" w:rsidP="002B4E37">
      <w:p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11. На основании письменного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в иную общеобразовательную организацию в трехдневный срок издается распорядительный акт (приказ) об отчислении обучающегося с указанием принимающей организации. В алфавитную книгу вносится запись о выбытии с указанием номера приказа.</w:t>
      </w:r>
    </w:p>
    <w:p w14:paraId="50E89011" w14:textId="77777777" w:rsidR="002B4E37" w:rsidRPr="002B4E37" w:rsidRDefault="002B4E37" w:rsidP="002B4E37">
      <w:p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12. При переводе обучающегося из Школы ему и/или его родителям (законным представителям) выдаются следующие документы для предъявления в другой образовательной организации:</w:t>
      </w:r>
      <w:r w:rsidRPr="002B4E37">
        <w:rPr>
          <w:rFonts w:ascii="Times New Roman" w:hAnsi="Times New Roman" w:cs="Times New Roman"/>
          <w:sz w:val="24"/>
          <w:szCs w:val="24"/>
        </w:rPr>
        <w:br/>
        <w:t>- личное дело обучающегося;</w:t>
      </w:r>
      <w:r w:rsidRPr="002B4E37">
        <w:rPr>
          <w:rFonts w:ascii="Times New Roman" w:hAnsi="Times New Roman" w:cs="Times New Roman"/>
          <w:sz w:val="24"/>
          <w:szCs w:val="24"/>
        </w:rPr>
        <w:br/>
        <w:t>-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школы и подписью директора;</w:t>
      </w:r>
      <w:r w:rsidRPr="002B4E37">
        <w:rPr>
          <w:rFonts w:ascii="Times New Roman" w:hAnsi="Times New Roman" w:cs="Times New Roman"/>
          <w:sz w:val="24"/>
          <w:szCs w:val="24"/>
        </w:rPr>
        <w:br/>
        <w:t>- аттестат об основном общем образовании (для обучающихся, ранее завершивших основное общее образование).</w:t>
      </w:r>
    </w:p>
    <w:p w14:paraId="04EBC800" w14:textId="77777777" w:rsidR="002B4E37" w:rsidRPr="002B4E37" w:rsidRDefault="002B4E37" w:rsidP="002B4E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4E37">
        <w:rPr>
          <w:rFonts w:ascii="Times New Roman" w:hAnsi="Times New Roman" w:cs="Times New Roman"/>
          <w:b/>
          <w:bCs/>
          <w:sz w:val="24"/>
          <w:szCs w:val="24"/>
        </w:rPr>
        <w:t>Правила отчисления</w:t>
      </w:r>
    </w:p>
    <w:p w14:paraId="64646A16" w14:textId="77777777" w:rsidR="002B4E37" w:rsidRPr="002B4E37" w:rsidRDefault="002B4E37" w:rsidP="002B4E37">
      <w:p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1. Образовательные отношения прекращаются в связи с отчислением обучающихся из школы в связи с:</w:t>
      </w:r>
      <w:r w:rsidRPr="002B4E37">
        <w:rPr>
          <w:rFonts w:ascii="Times New Roman" w:hAnsi="Times New Roman" w:cs="Times New Roman"/>
          <w:sz w:val="24"/>
          <w:szCs w:val="24"/>
        </w:rPr>
        <w:br/>
        <w:t>- получением образования (завершением обучения - основного общего и среднего общего образования с выдачей документа государственного образца о соответствующем уровне образования);</w:t>
      </w:r>
      <w:r w:rsidRPr="002B4E37">
        <w:rPr>
          <w:rFonts w:ascii="Times New Roman" w:hAnsi="Times New Roman" w:cs="Times New Roman"/>
          <w:sz w:val="24"/>
          <w:szCs w:val="24"/>
        </w:rPr>
        <w:br/>
        <w:t>- переводом в другое учреждение, реализующее общеобразовательную программу соответствующего уровня по инициативе совершеннолетнего обучающегося или родителей (законных представителей) несовершеннолетнего обучающегося для продолжения освоения образовательной программы;</w:t>
      </w:r>
      <w:r w:rsidRPr="002B4E37">
        <w:rPr>
          <w:rFonts w:ascii="Times New Roman" w:hAnsi="Times New Roman" w:cs="Times New Roman"/>
          <w:sz w:val="24"/>
          <w:szCs w:val="24"/>
        </w:rPr>
        <w:br/>
        <w:t>- по инициативе школы, в случае применения к обучающемуся, достигшему возраста пятнадцати лет, отчисления как меры дисциплинарного взыскания, в порядке, установленном законодательством РФ;</w:t>
      </w:r>
      <w:r w:rsidRPr="002B4E37">
        <w:rPr>
          <w:rFonts w:ascii="Times New Roman" w:hAnsi="Times New Roman" w:cs="Times New Roman"/>
          <w:sz w:val="24"/>
          <w:szCs w:val="24"/>
        </w:rPr>
        <w:br/>
        <w:t>- по обстоятельствам, не зависящим от воли учащихся или родителей (законных представителей) несовершеннолетнего обучающегося и школы, в том числе в случае ее ликвидации.</w:t>
      </w:r>
      <w:r w:rsidRPr="002B4E37">
        <w:rPr>
          <w:rFonts w:ascii="Times New Roman" w:hAnsi="Times New Roman" w:cs="Times New Roman"/>
          <w:sz w:val="24"/>
          <w:szCs w:val="24"/>
        </w:rPr>
        <w:br/>
        <w:t>- переменой места жительства по заявлению родителей (законных представителей), в котором указывается место дальнейшего обучения.</w:t>
      </w:r>
    </w:p>
    <w:p w14:paraId="7B46AFC5" w14:textId="77777777" w:rsidR="002B4E37" w:rsidRPr="002B4E37" w:rsidRDefault="002B4E37" w:rsidP="002B4E37">
      <w:p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2. Приказ о выбытии обучающегося из школы издается в 3-х дневный срок на основании заявления родителей (законных представителей) несовершеннолетнего обучающегося. В личном деле обучающегося в графе о выбытии указывается номер приказа о выбытии, запись заверяется подписью директора школы и печатью.</w:t>
      </w:r>
    </w:p>
    <w:p w14:paraId="61D21A57" w14:textId="77777777" w:rsidR="002B4E37" w:rsidRPr="002B4E37" w:rsidRDefault="002B4E37" w:rsidP="002B4E37">
      <w:p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lastRenderedPageBreak/>
        <w:t>3. Личное дело обучающегося выдается родителям (законным представителям) несовершеннолетнего обучающегося. В Алфавитную книгу вносится запись о выбытии с указанием номера распорядительного акта (приказа). Школа осуществляет контроль явки обучающегося на новое место учебы.</w:t>
      </w:r>
    </w:p>
    <w:p w14:paraId="54496C86" w14:textId="77777777" w:rsidR="002B4E37" w:rsidRPr="002B4E37" w:rsidRDefault="002B4E37" w:rsidP="002B4E37">
      <w:p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4. Отчисление несовершеннолетнего обучающегося, достигшего возраста пятнадцати лет из школы как меры дисциплинарного взыскания,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 (п.4 части 3 статьи 43 Федерального закона Российской Федерации от 29.12.2012 No 273-ФЗ «Об образовании в Российской Федерации»).</w:t>
      </w:r>
    </w:p>
    <w:p w14:paraId="1FD52041" w14:textId="77777777" w:rsidR="002B4E37" w:rsidRPr="002B4E37" w:rsidRDefault="002B4E37" w:rsidP="002B4E37">
      <w:p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5.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02570C6C" w14:textId="77777777" w:rsidR="002B4E37" w:rsidRPr="002B4E37" w:rsidRDefault="002B4E37" w:rsidP="002B4E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4E37">
        <w:rPr>
          <w:rFonts w:ascii="Times New Roman" w:hAnsi="Times New Roman" w:cs="Times New Roman"/>
          <w:b/>
          <w:bCs/>
          <w:sz w:val="24"/>
          <w:szCs w:val="24"/>
        </w:rPr>
        <w:t>Порядок и основание восстановления учащихся</w:t>
      </w:r>
    </w:p>
    <w:p w14:paraId="608446BA" w14:textId="77777777" w:rsidR="002B4E37" w:rsidRPr="002B4E37" w:rsidRDefault="002B4E37" w:rsidP="002B4E37">
      <w:p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Лицо, отчисленное из школы по инициативе обучающегося до завершения освоения образовательной программы, имеет право на восстановление для обучения в школе. </w:t>
      </w:r>
    </w:p>
    <w:p w14:paraId="4D9A46F3" w14:textId="77777777" w:rsidR="002B4E37" w:rsidRPr="002B4E37" w:rsidRDefault="002B4E37" w:rsidP="002B4E37">
      <w:pPr>
        <w:rPr>
          <w:rFonts w:ascii="Times New Roman" w:hAnsi="Times New Roman" w:cs="Times New Roman"/>
          <w:sz w:val="24"/>
          <w:szCs w:val="24"/>
        </w:rPr>
      </w:pPr>
      <w:r w:rsidRPr="002B4E37">
        <w:rPr>
          <w:rFonts w:ascii="Times New Roman" w:hAnsi="Times New Roman" w:cs="Times New Roman"/>
          <w:sz w:val="24"/>
          <w:szCs w:val="24"/>
        </w:rPr>
        <w:t>Порядок и условия восстановления в школе определяются Правилами приема обучающихся.</w:t>
      </w:r>
    </w:p>
    <w:p w14:paraId="4F2C991A" w14:textId="77777777" w:rsidR="00C90C37" w:rsidRPr="002B4E37" w:rsidRDefault="00C90C37">
      <w:pPr>
        <w:rPr>
          <w:rFonts w:ascii="Times New Roman" w:hAnsi="Times New Roman" w:cs="Times New Roman"/>
          <w:sz w:val="24"/>
          <w:szCs w:val="24"/>
        </w:rPr>
      </w:pPr>
    </w:p>
    <w:sectPr w:rsidR="00C90C37" w:rsidRPr="002B4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60C62"/>
    <w:multiLevelType w:val="multilevel"/>
    <w:tmpl w:val="7D720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4654D0"/>
    <w:multiLevelType w:val="multilevel"/>
    <w:tmpl w:val="08285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E801E6"/>
    <w:multiLevelType w:val="multilevel"/>
    <w:tmpl w:val="E632B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1285962">
    <w:abstractNumId w:val="1"/>
  </w:num>
  <w:num w:numId="2" w16cid:durableId="958027030">
    <w:abstractNumId w:val="2"/>
  </w:num>
  <w:num w:numId="3" w16cid:durableId="1124884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FE"/>
    <w:rsid w:val="002B4E37"/>
    <w:rsid w:val="00A57756"/>
    <w:rsid w:val="00C90C37"/>
    <w:rsid w:val="00E3783A"/>
    <w:rsid w:val="00F9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5730"/>
  <w15:chartTrackingRefBased/>
  <w15:docId w15:val="{64CEE6B1-95FD-4838-8869-0CBF0549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2A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A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A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A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A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A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A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A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2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2A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2AF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2AF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2A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2A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2A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2A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2A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2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A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2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2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2A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2AF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2AF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2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2AF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92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690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78574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7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9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4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65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34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504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55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55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194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1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966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93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6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2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9670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1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16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3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72053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02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505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10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95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1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4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3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882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5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87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1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905285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3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7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1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7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20010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5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9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3572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6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4813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8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9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26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952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23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901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3437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40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1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8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02908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2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4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19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9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49825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5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83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03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421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3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00914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9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0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49122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6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42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6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82626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9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9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3229</Words>
  <Characters>18411</Characters>
  <Application>Microsoft Office Word</Application>
  <DocSecurity>0</DocSecurity>
  <Lines>153</Lines>
  <Paragraphs>43</Paragraphs>
  <ScaleCrop>false</ScaleCrop>
  <Company/>
  <LinksUpToDate>false</LinksUpToDate>
  <CharactersWithSpaces>21597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Анатольевна</dc:creator>
  <cp:keywords/>
  <dc:description/>
  <cp:lastModifiedBy>Майя Анатольевна</cp:lastModifiedBy>
  <cp:revision>3</cp:revision>
  <dcterms:created xsi:type="dcterms:W3CDTF">2025-05-13T05:33:00Z</dcterms:created>
  <dcterms:modified xsi:type="dcterms:W3CDTF">2025-05-13T05:40:00Z</dcterms:modified>
</cp:coreProperties>
</file>